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81E3" w14:textId="4F277DAB" w:rsidR="001374D0" w:rsidRPr="001374D0" w:rsidRDefault="001217AA" w:rsidP="001217AA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="001374D0" w:rsidRPr="001374D0">
        <w:rPr>
          <w:rStyle w:val="normaltextrun"/>
          <w:rFonts w:ascii="Arial" w:eastAsiaTheme="majorEastAsia" w:hAnsi="Arial" w:cs="Arial"/>
          <w:sz w:val="22"/>
          <w:szCs w:val="22"/>
        </w:rPr>
        <w:t>[</w:t>
      </w:r>
      <w:proofErr w:type="spellStart"/>
      <w:r>
        <w:rPr>
          <w:rStyle w:val="normaltextrun"/>
          <w:rFonts w:ascii="Helvetica" w:eastAsiaTheme="majorEastAsia" w:hAnsi="Helvetica"/>
          <w:color w:val="000000"/>
          <w:sz w:val="22"/>
          <w:szCs w:val="22"/>
          <w:shd w:val="clear" w:color="auto" w:fill="FFFFFF"/>
        </w:rPr>
        <w:t>Fecha</w:t>
      </w:r>
      <w:proofErr w:type="spellEnd"/>
      <w:r>
        <w:rPr>
          <w:rStyle w:val="normaltextrun"/>
          <w:rFonts w:ascii="Helvetica" w:eastAsiaTheme="majorEastAsia" w:hAnsi="Helvetica"/>
          <w:color w:val="000000"/>
          <w:sz w:val="22"/>
          <w:szCs w:val="22"/>
          <w:shd w:val="clear" w:color="auto" w:fill="FFFFFF"/>
        </w:rPr>
        <w:t>]</w:t>
      </w:r>
      <w:r>
        <w:rPr>
          <w:rStyle w:val="eop"/>
          <w:rFonts w:ascii="Helvetica" w:eastAsiaTheme="majorEastAsia" w:hAnsi="Helvetica"/>
          <w:color w:val="000000"/>
          <w:sz w:val="22"/>
          <w:szCs w:val="22"/>
          <w:shd w:val="clear" w:color="auto" w:fill="FFFFFF"/>
        </w:rPr>
        <w:t> </w:t>
      </w:r>
    </w:p>
    <w:p w14:paraId="7FF8DF0B" w14:textId="77777777" w:rsidR="001374D0" w:rsidRPr="001374D0" w:rsidRDefault="001374D0" w:rsidP="001217AA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18"/>
          <w:szCs w:val="18"/>
        </w:rPr>
      </w:pPr>
      <w:r w:rsidRPr="001374D0">
        <w:rPr>
          <w:rStyle w:val="eop"/>
          <w:rFonts w:ascii="Arial" w:eastAsiaTheme="majorEastAsia" w:hAnsi="Arial" w:cs="Arial"/>
          <w:sz w:val="26"/>
          <w:szCs w:val="26"/>
        </w:rPr>
        <w:t> </w:t>
      </w:r>
    </w:p>
    <w:p w14:paraId="6E00C46E" w14:textId="77777777" w:rsidR="001217AA" w:rsidRDefault="001217AA" w:rsidP="001217AA">
      <w:pPr>
        <w:pStyle w:val="paragraph"/>
        <w:spacing w:before="0" w:beforeAutospacing="0" w:after="0" w:afterAutospacing="0" w:line="276" w:lineRule="auto"/>
        <w:ind w:left="1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eastAsiaTheme="majorEastAsia" w:hAnsi="Helvetica" w:cs="Segoe UI"/>
          <w:sz w:val="22"/>
          <w:szCs w:val="22"/>
        </w:rPr>
        <w:t xml:space="preserve">Rep. 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eop"/>
          <w:rFonts w:ascii="Helvetica" w:eastAsiaTheme="majorEastAsia" w:hAnsi="Helvetica" w:cs="Segoe UI"/>
          <w:sz w:val="22"/>
          <w:szCs w:val="22"/>
        </w:rPr>
        <w:t> </w:t>
      </w:r>
    </w:p>
    <w:p w14:paraId="2E7CA4B3" w14:textId="77777777" w:rsidR="001217AA" w:rsidRDefault="001217AA" w:rsidP="001217AA">
      <w:pPr>
        <w:pStyle w:val="paragraph"/>
        <w:spacing w:before="0" w:beforeAutospacing="0" w:after="0" w:afterAutospacing="0" w:line="276" w:lineRule="auto"/>
        <w:ind w:left="105" w:right="50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eastAsiaTheme="majorEastAsia" w:hAnsi="Helvetica" w:cs="Segoe UI"/>
          <w:sz w:val="22"/>
          <w:szCs w:val="22"/>
        </w:rPr>
        <w:t>U.S. House of Representatives Washington, DC 20515</w:t>
      </w:r>
      <w:r>
        <w:rPr>
          <w:rStyle w:val="eop"/>
          <w:rFonts w:ascii="Helvetica" w:eastAsiaTheme="majorEastAsia" w:hAnsi="Helvetica" w:cs="Segoe UI"/>
          <w:sz w:val="22"/>
          <w:szCs w:val="22"/>
        </w:rPr>
        <w:t> </w:t>
      </w:r>
    </w:p>
    <w:p w14:paraId="7EC740B7" w14:textId="77777777" w:rsidR="001217AA" w:rsidRDefault="001217AA" w:rsidP="001217AA">
      <w:pPr>
        <w:pStyle w:val="paragraph"/>
        <w:spacing w:before="0" w:beforeAutospacing="0" w:after="0" w:afterAutospacing="0" w:line="276" w:lineRule="auto"/>
        <w:ind w:left="1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eastAsiaTheme="majorEastAsia" w:hAnsi="Helvetica" w:cs="Segoe UI"/>
          <w:sz w:val="22"/>
          <w:szCs w:val="22"/>
        </w:rPr>
        <w:t xml:space="preserve">Sen. 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eop"/>
          <w:rFonts w:ascii="Helvetica" w:eastAsiaTheme="majorEastAsia" w:hAnsi="Helvetica" w:cs="Segoe UI"/>
          <w:sz w:val="22"/>
          <w:szCs w:val="22"/>
        </w:rPr>
        <w:t> </w:t>
      </w:r>
    </w:p>
    <w:p w14:paraId="3D0A9694" w14:textId="77777777" w:rsidR="001217AA" w:rsidRDefault="001217AA" w:rsidP="001217AA">
      <w:pPr>
        <w:pStyle w:val="paragraph"/>
        <w:spacing w:before="0" w:beforeAutospacing="0" w:after="0" w:afterAutospacing="0" w:line="276" w:lineRule="auto"/>
        <w:ind w:left="105" w:right="69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eastAsiaTheme="majorEastAsia" w:hAnsi="Helvetica" w:cs="Segoe UI"/>
          <w:sz w:val="22"/>
          <w:szCs w:val="22"/>
        </w:rPr>
        <w:t>U.S. Senate Washington, DC 20510</w:t>
      </w:r>
      <w:r>
        <w:rPr>
          <w:rStyle w:val="eop"/>
          <w:rFonts w:ascii="Helvetica" w:eastAsiaTheme="majorEastAsia" w:hAnsi="Helvetica" w:cs="Segoe UI"/>
          <w:sz w:val="22"/>
          <w:szCs w:val="22"/>
        </w:rPr>
        <w:t> </w:t>
      </w:r>
    </w:p>
    <w:p w14:paraId="1499AEE0" w14:textId="77777777" w:rsidR="001217AA" w:rsidRPr="001374D0" w:rsidRDefault="001217AA" w:rsidP="001217AA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18"/>
          <w:szCs w:val="18"/>
        </w:rPr>
      </w:pPr>
    </w:p>
    <w:p w14:paraId="66D6790D" w14:textId="77777777" w:rsidR="001217AA" w:rsidRPr="001374D0" w:rsidRDefault="001217AA" w:rsidP="001217AA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18"/>
          <w:szCs w:val="18"/>
        </w:rPr>
      </w:pPr>
    </w:p>
    <w:p w14:paraId="64C01407" w14:textId="4DDCAFA0" w:rsidR="001374D0" w:rsidRPr="001374D0" w:rsidRDefault="001217AA" w:rsidP="001217AA">
      <w:pPr>
        <w:pStyle w:val="paragraph"/>
        <w:spacing w:before="0" w:beforeAutospacing="0" w:after="0" w:afterAutospacing="0" w:line="276" w:lineRule="auto"/>
        <w:ind w:left="105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Helvetica" w:eastAsiaTheme="majorEastAsia" w:hAnsi="Helvetica"/>
          <w:color w:val="000000"/>
          <w:sz w:val="22"/>
          <w:szCs w:val="22"/>
          <w:shd w:val="clear" w:color="auto" w:fill="FFFFFF"/>
          <w:lang w:val="es-ES"/>
        </w:rPr>
        <w:t>Estimado/a Senador/</w:t>
      </w:r>
      <w:proofErr w:type="gramStart"/>
      <w:r>
        <w:rPr>
          <w:rStyle w:val="normaltextrun"/>
          <w:rFonts w:ascii="Helvetica" w:eastAsiaTheme="majorEastAsia" w:hAnsi="Helvetica"/>
          <w:color w:val="000000"/>
          <w:sz w:val="22"/>
          <w:szCs w:val="22"/>
          <w:shd w:val="clear" w:color="auto" w:fill="FFFFFF"/>
          <w:lang w:val="es-ES"/>
        </w:rPr>
        <w:t>a :</w:t>
      </w:r>
      <w:proofErr w:type="gramEnd"/>
      <w:r>
        <w:rPr>
          <w:rStyle w:val="normaltextrun"/>
          <w:rFonts w:ascii="Helvetica" w:eastAsiaTheme="majorEastAsia" w:hAnsi="Helvetica"/>
          <w:color w:val="000000"/>
          <w:sz w:val="22"/>
          <w:szCs w:val="22"/>
          <w:shd w:val="clear" w:color="auto" w:fill="FFFFFF"/>
          <w:lang w:val="es-ES"/>
        </w:rPr>
        <w:t xml:space="preserve"> / Estimado/a Representante</w:t>
      </w:r>
      <w:r w:rsidR="001374D0" w:rsidRPr="001374D0">
        <w:rPr>
          <w:rStyle w:val="normaltextrun"/>
          <w:rFonts w:ascii="Arial" w:eastAsiaTheme="majorEastAsia" w:hAnsi="Arial" w:cs="Arial"/>
          <w:sz w:val="22"/>
          <w:szCs w:val="22"/>
        </w:rPr>
        <w:t>,</w:t>
      </w:r>
      <w:r w:rsidR="001374D0" w:rsidRPr="001374D0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37CD4E33" w14:textId="77777777" w:rsidR="001374D0" w:rsidRPr="001374D0" w:rsidRDefault="001374D0" w:rsidP="001217AA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18"/>
          <w:szCs w:val="18"/>
        </w:rPr>
      </w:pPr>
      <w:r w:rsidRPr="001374D0">
        <w:rPr>
          <w:rStyle w:val="eop"/>
          <w:rFonts w:ascii="Arial" w:eastAsiaTheme="majorEastAsia" w:hAnsi="Arial" w:cs="Arial"/>
          <w:sz w:val="26"/>
          <w:szCs w:val="26"/>
        </w:rPr>
        <w:t> </w:t>
      </w:r>
    </w:p>
    <w:p w14:paraId="2D1335F2" w14:textId="22594275" w:rsidR="001217AA" w:rsidRDefault="00360266" w:rsidP="001217AA">
      <w:pPr>
        <w:pStyle w:val="paragraph"/>
        <w:spacing w:before="0" w:beforeAutospacing="0" w:after="0" w:afterAutospacing="0" w:line="276" w:lineRule="auto"/>
        <w:ind w:left="90"/>
        <w:textAlignment w:val="baseline"/>
        <w:rPr>
          <w:rFonts w:ascii="Segoe UI" w:hAnsi="Segoe UI" w:cs="Segoe UI"/>
          <w:sz w:val="18"/>
          <w:szCs w:val="18"/>
        </w:rPr>
      </w:pPr>
      <w:r w:rsidRPr="00360266">
        <w:rPr>
          <w:rFonts w:ascii="Helvetica" w:eastAsiaTheme="majorEastAsia" w:hAnsi="Helvetica" w:cs="Segoe UI"/>
          <w:sz w:val="22"/>
          <w:szCs w:val="22"/>
        </w:rPr>
        <w:t xml:space="preserve">Le </w:t>
      </w:r>
      <w:proofErr w:type="spellStart"/>
      <w:r w:rsidRPr="00360266">
        <w:rPr>
          <w:rFonts w:ascii="Helvetica" w:eastAsiaTheme="majorEastAsia" w:hAnsi="Helvetica" w:cs="Segoe UI"/>
          <w:sz w:val="22"/>
          <w:szCs w:val="22"/>
        </w:rPr>
        <w:t>insto</w:t>
      </w:r>
      <w:proofErr w:type="spellEnd"/>
      <w:r w:rsidRPr="00360266">
        <w:rPr>
          <w:rFonts w:ascii="Helvetica" w:eastAsiaTheme="majorEastAsia" w:hAnsi="Helvetica" w:cs="Segoe UI"/>
          <w:sz w:val="22"/>
          <w:szCs w:val="22"/>
        </w:rPr>
        <w:t xml:space="preserve"> a </w:t>
      </w:r>
      <w:proofErr w:type="spellStart"/>
      <w:r w:rsidRPr="00360266">
        <w:rPr>
          <w:rFonts w:ascii="Helvetica" w:eastAsiaTheme="majorEastAsia" w:hAnsi="Helvetica" w:cs="Segoe UI"/>
          <w:sz w:val="22"/>
          <w:szCs w:val="22"/>
        </w:rPr>
        <w:t>proteger</w:t>
      </w:r>
      <w:proofErr w:type="spellEnd"/>
      <w:r w:rsidRPr="00360266">
        <w:rPr>
          <w:rFonts w:ascii="Helvetica" w:eastAsiaTheme="majorEastAsia" w:hAnsi="Helvetica" w:cs="Segoe UI"/>
          <w:sz w:val="22"/>
          <w:szCs w:val="22"/>
        </w:rPr>
        <w:t xml:space="preserve"> y </w:t>
      </w:r>
      <w:proofErr w:type="spellStart"/>
      <w:r w:rsidRPr="00360266">
        <w:rPr>
          <w:rFonts w:ascii="Helvetica" w:eastAsiaTheme="majorEastAsia" w:hAnsi="Helvetica" w:cs="Segoe UI"/>
          <w:sz w:val="22"/>
          <w:szCs w:val="22"/>
        </w:rPr>
        <w:t>reforzar</w:t>
      </w:r>
      <w:proofErr w:type="spellEnd"/>
      <w:r w:rsidRPr="00360266">
        <w:rPr>
          <w:rFonts w:ascii="Helvetica" w:eastAsiaTheme="majorEastAsia" w:hAnsi="Helvetica" w:cs="Segoe UI"/>
          <w:sz w:val="22"/>
          <w:szCs w:val="22"/>
        </w:rPr>
        <w:t xml:space="preserve"> </w:t>
      </w:r>
      <w:proofErr w:type="spellStart"/>
      <w:r w:rsidRPr="00360266">
        <w:rPr>
          <w:rFonts w:ascii="Helvetica" w:eastAsiaTheme="majorEastAsia" w:hAnsi="Helvetica" w:cs="Segoe UI"/>
          <w:sz w:val="22"/>
          <w:szCs w:val="22"/>
        </w:rPr>
        <w:t>los</w:t>
      </w:r>
      <w:proofErr w:type="spellEnd"/>
      <w:r w:rsidRPr="00360266">
        <w:rPr>
          <w:rFonts w:ascii="Helvetica" w:eastAsiaTheme="majorEastAsia" w:hAnsi="Helvetica" w:cs="Segoe UI"/>
          <w:sz w:val="22"/>
          <w:szCs w:val="22"/>
        </w:rPr>
        <w:t xml:space="preserve"> </w:t>
      </w:r>
      <w:proofErr w:type="spellStart"/>
      <w:r w:rsidRPr="00360266">
        <w:rPr>
          <w:rFonts w:ascii="Helvetica" w:eastAsiaTheme="majorEastAsia" w:hAnsi="Helvetica" w:cs="Segoe UI"/>
          <w:sz w:val="22"/>
          <w:szCs w:val="22"/>
        </w:rPr>
        <w:t>programas</w:t>
      </w:r>
      <w:proofErr w:type="spellEnd"/>
      <w:r w:rsidRPr="00360266">
        <w:rPr>
          <w:rFonts w:ascii="Helvetica" w:eastAsiaTheme="majorEastAsia" w:hAnsi="Helvetica" w:cs="Segoe UI"/>
          <w:sz w:val="22"/>
          <w:szCs w:val="22"/>
        </w:rPr>
        <w:t xml:space="preserve"> de </w:t>
      </w:r>
      <w:proofErr w:type="spellStart"/>
      <w:r w:rsidRPr="00360266">
        <w:rPr>
          <w:rFonts w:ascii="Helvetica" w:eastAsiaTheme="majorEastAsia" w:hAnsi="Helvetica" w:cs="Segoe UI"/>
          <w:sz w:val="22"/>
          <w:szCs w:val="22"/>
        </w:rPr>
        <w:t>nutrición</w:t>
      </w:r>
      <w:proofErr w:type="spellEnd"/>
      <w:r w:rsidRPr="00360266">
        <w:rPr>
          <w:rFonts w:ascii="Helvetica" w:eastAsiaTheme="majorEastAsia" w:hAnsi="Helvetica" w:cs="Segoe UI"/>
          <w:sz w:val="22"/>
          <w:szCs w:val="22"/>
        </w:rPr>
        <w:t xml:space="preserve"> que </w:t>
      </w:r>
      <w:proofErr w:type="spellStart"/>
      <w:r w:rsidRPr="00360266">
        <w:rPr>
          <w:rFonts w:ascii="Helvetica" w:eastAsiaTheme="majorEastAsia" w:hAnsi="Helvetica" w:cs="Segoe UI"/>
          <w:sz w:val="22"/>
          <w:szCs w:val="22"/>
        </w:rPr>
        <w:t>ayudan</w:t>
      </w:r>
      <w:proofErr w:type="spellEnd"/>
      <w:r w:rsidRPr="00360266">
        <w:rPr>
          <w:rFonts w:ascii="Helvetica" w:eastAsiaTheme="majorEastAsia" w:hAnsi="Helvetica" w:cs="Segoe UI"/>
          <w:sz w:val="22"/>
          <w:szCs w:val="22"/>
        </w:rPr>
        <w:t xml:space="preserve"> a </w:t>
      </w:r>
      <w:proofErr w:type="spellStart"/>
      <w:r w:rsidRPr="00360266">
        <w:rPr>
          <w:rFonts w:ascii="Helvetica" w:eastAsiaTheme="majorEastAsia" w:hAnsi="Helvetica" w:cs="Segoe UI"/>
          <w:sz w:val="22"/>
          <w:szCs w:val="22"/>
        </w:rPr>
        <w:t>los</w:t>
      </w:r>
      <w:proofErr w:type="spellEnd"/>
      <w:r w:rsidRPr="00360266">
        <w:rPr>
          <w:rFonts w:ascii="Helvetica" w:eastAsiaTheme="majorEastAsia" w:hAnsi="Helvetica" w:cs="Segoe UI"/>
          <w:sz w:val="22"/>
          <w:szCs w:val="22"/>
        </w:rPr>
        <w:t xml:space="preserve"> </w:t>
      </w:r>
      <w:proofErr w:type="spellStart"/>
      <w:r w:rsidRPr="00360266">
        <w:rPr>
          <w:rFonts w:ascii="Helvetica" w:eastAsiaTheme="majorEastAsia" w:hAnsi="Helvetica" w:cs="Segoe UI"/>
          <w:sz w:val="22"/>
          <w:szCs w:val="22"/>
        </w:rPr>
        <w:t>niños</w:t>
      </w:r>
      <w:proofErr w:type="spellEnd"/>
      <w:r w:rsidRPr="00360266">
        <w:rPr>
          <w:rFonts w:ascii="Helvetica" w:eastAsiaTheme="majorEastAsia" w:hAnsi="Helvetica" w:cs="Segoe UI"/>
          <w:sz w:val="22"/>
          <w:szCs w:val="22"/>
        </w:rPr>
        <w:t xml:space="preserve"> a </w:t>
      </w:r>
      <w:proofErr w:type="spellStart"/>
      <w:r w:rsidRPr="00360266">
        <w:rPr>
          <w:rFonts w:ascii="Helvetica" w:eastAsiaTheme="majorEastAsia" w:hAnsi="Helvetica" w:cs="Segoe UI"/>
          <w:sz w:val="22"/>
          <w:szCs w:val="22"/>
        </w:rPr>
        <w:t>alcanzar</w:t>
      </w:r>
      <w:proofErr w:type="spellEnd"/>
      <w:r w:rsidRPr="00360266">
        <w:rPr>
          <w:rFonts w:ascii="Helvetica" w:eastAsiaTheme="majorEastAsia" w:hAnsi="Helvetica" w:cs="Segoe UI"/>
          <w:sz w:val="22"/>
          <w:szCs w:val="22"/>
        </w:rPr>
        <w:t xml:space="preserve"> </w:t>
      </w:r>
      <w:proofErr w:type="spellStart"/>
      <w:r w:rsidRPr="00360266">
        <w:rPr>
          <w:rFonts w:ascii="Helvetica" w:eastAsiaTheme="majorEastAsia" w:hAnsi="Helvetica" w:cs="Segoe UI"/>
          <w:sz w:val="22"/>
          <w:szCs w:val="22"/>
        </w:rPr>
        <w:t>su</w:t>
      </w:r>
      <w:proofErr w:type="spellEnd"/>
      <w:r w:rsidRPr="00360266">
        <w:rPr>
          <w:rFonts w:ascii="Helvetica" w:eastAsiaTheme="majorEastAsia" w:hAnsi="Helvetica" w:cs="Segoe UI"/>
          <w:sz w:val="22"/>
          <w:szCs w:val="22"/>
        </w:rPr>
        <w:t xml:space="preserve"> pleno </w:t>
      </w:r>
      <w:proofErr w:type="spellStart"/>
      <w:r w:rsidRPr="00360266">
        <w:rPr>
          <w:rFonts w:ascii="Helvetica" w:eastAsiaTheme="majorEastAsia" w:hAnsi="Helvetica" w:cs="Segoe UI"/>
          <w:sz w:val="22"/>
          <w:szCs w:val="22"/>
        </w:rPr>
        <w:t>potencial</w:t>
      </w:r>
      <w:proofErr w:type="spellEnd"/>
      <w:r w:rsidRPr="00360266">
        <w:rPr>
          <w:rFonts w:ascii="Helvetica" w:eastAsiaTheme="majorEastAsia" w:hAnsi="Helvetica" w:cs="Segoe UI"/>
          <w:sz w:val="22"/>
          <w:szCs w:val="22"/>
        </w:rPr>
        <w:t>.</w:t>
      </w:r>
    </w:p>
    <w:p w14:paraId="5509614D" w14:textId="77777777" w:rsidR="001217AA" w:rsidRDefault="001217AA" w:rsidP="001217AA">
      <w:pPr>
        <w:pStyle w:val="paragraph"/>
        <w:spacing w:before="0" w:beforeAutospacing="0" w:after="0" w:afterAutospacing="0" w:line="276" w:lineRule="auto"/>
        <w:ind w:left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eastAsiaTheme="majorEastAsia" w:hAnsi="Helvetica" w:cs="Segoe UI"/>
          <w:sz w:val="22"/>
          <w:szCs w:val="22"/>
        </w:rPr>
        <w:t> </w:t>
      </w:r>
    </w:p>
    <w:p w14:paraId="61C11065" w14:textId="71CB1455" w:rsidR="001217AA" w:rsidRDefault="001217AA" w:rsidP="001217AA">
      <w:pPr>
        <w:pStyle w:val="paragraph"/>
        <w:spacing w:before="0" w:beforeAutospacing="0" w:after="0" w:afterAutospacing="0" w:line="276" w:lineRule="auto"/>
        <w:ind w:left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eastAsiaTheme="majorEastAsia" w:hAnsi="Helvetica" w:cs="Segoe UI"/>
          <w:sz w:val="22"/>
          <w:szCs w:val="22"/>
          <w:lang w:val="es-ES"/>
        </w:rPr>
        <w:t>En específico, le pido que:</w:t>
      </w:r>
      <w:r>
        <w:rPr>
          <w:rStyle w:val="eop"/>
          <w:rFonts w:ascii="Helvetica" w:eastAsiaTheme="majorEastAsia" w:hAnsi="Helvetica" w:cs="Segoe UI"/>
          <w:sz w:val="22"/>
          <w:szCs w:val="22"/>
        </w:rPr>
        <w:t> </w:t>
      </w:r>
      <w:r>
        <w:rPr>
          <w:rStyle w:val="eop"/>
          <w:rFonts w:ascii="Helvetica" w:eastAsiaTheme="majorEastAsia" w:hAnsi="Helvetica" w:cs="Segoe UI"/>
          <w:sz w:val="22"/>
          <w:szCs w:val="22"/>
        </w:rPr>
        <w:br/>
      </w:r>
    </w:p>
    <w:p w14:paraId="0115A063" w14:textId="16D7ECDA" w:rsidR="001217AA" w:rsidRDefault="001217AA" w:rsidP="001217AA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eastAsiaTheme="majorEastAsia" w:hAnsi="Helvetica" w:cs="Segoe UI"/>
          <w:sz w:val="22"/>
          <w:szCs w:val="22"/>
          <w:lang w:val="es-ES"/>
        </w:rPr>
        <w:t>Financie en su totalidad el Programa Especial de Nutrición Suplementaria para Mujeres, Bebés y Niños (WIC) y refuerce el programa para que una cantidad mayor de familias elegibles puedan inscribirse y permanecer registradas.</w:t>
      </w:r>
      <w:r>
        <w:rPr>
          <w:rStyle w:val="eop"/>
          <w:rFonts w:ascii="Helvetica" w:eastAsiaTheme="majorEastAsia" w:hAnsi="Helvetica" w:cs="Segoe UI"/>
          <w:sz w:val="22"/>
          <w:szCs w:val="22"/>
        </w:rPr>
        <w:t> </w:t>
      </w:r>
      <w:r>
        <w:rPr>
          <w:rStyle w:val="eop"/>
          <w:rFonts w:ascii="Helvetica" w:eastAsiaTheme="majorEastAsia" w:hAnsi="Helvetica" w:cs="Segoe UI"/>
          <w:sz w:val="22"/>
          <w:szCs w:val="22"/>
        </w:rPr>
        <w:br/>
      </w:r>
    </w:p>
    <w:p w14:paraId="0416EBD0" w14:textId="77B54B45" w:rsidR="001217AA" w:rsidRPr="001217AA" w:rsidRDefault="001217AA" w:rsidP="001217AA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 w:rsidRPr="001217AA">
        <w:rPr>
          <w:rStyle w:val="normaltextrun"/>
          <w:rFonts w:ascii="Helvetica" w:eastAsiaTheme="majorEastAsia" w:hAnsi="Helvetica" w:cs="Segoe UI"/>
          <w:sz w:val="22"/>
          <w:szCs w:val="22"/>
          <w:lang w:val="es-ES"/>
        </w:rPr>
        <w:t>Provea una financiación sólida para los programas de nutrición a nivel internacional, con el propósito de que podamos alcanzar a millones de niños con asistencia vital.</w:t>
      </w:r>
      <w:r w:rsidRPr="001217AA">
        <w:rPr>
          <w:rStyle w:val="eop"/>
          <w:rFonts w:ascii="Helvetica" w:eastAsiaTheme="majorEastAsia" w:hAnsi="Helvetica" w:cs="Segoe UI"/>
          <w:sz w:val="22"/>
          <w:szCs w:val="22"/>
        </w:rPr>
        <w:t> </w:t>
      </w:r>
    </w:p>
    <w:p w14:paraId="7E614C7F" w14:textId="77777777" w:rsidR="001217AA" w:rsidRDefault="001217AA" w:rsidP="001217AA">
      <w:pPr>
        <w:pStyle w:val="paragraph"/>
        <w:spacing w:before="0" w:beforeAutospacing="0" w:after="0" w:afterAutospacing="0" w:line="276" w:lineRule="auto"/>
        <w:ind w:left="46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eastAsiaTheme="majorEastAsia" w:hAnsi="Helvetica" w:cs="Segoe UI"/>
          <w:sz w:val="22"/>
          <w:szCs w:val="22"/>
        </w:rPr>
        <w:t> </w:t>
      </w:r>
    </w:p>
    <w:p w14:paraId="75C09E58" w14:textId="77777777" w:rsidR="001217AA" w:rsidRDefault="001217AA" w:rsidP="001217AA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eastAsiaTheme="majorEastAsia" w:hAnsi="Helvetica" w:cs="Segoe UI"/>
          <w:color w:val="000000"/>
          <w:sz w:val="22"/>
          <w:szCs w:val="22"/>
          <w:lang w:val="es-ES"/>
        </w:rPr>
        <w:t xml:space="preserve">WIC sirve aproximadamente a un 40 </w:t>
      </w:r>
      <w:r>
        <w:rPr>
          <w:rStyle w:val="normaltextrun"/>
          <w:rFonts w:ascii="Helvetica" w:eastAsiaTheme="majorEastAsia" w:hAnsi="Helvetica" w:cs="Segoe UI"/>
          <w:sz w:val="22"/>
          <w:szCs w:val="22"/>
          <w:lang w:val="es-ES"/>
        </w:rPr>
        <w:t>porciento de todos los niños nacidos en los Estados Unidos. La participación en WIC está asociada con un menor riesgo de nacimientos prematuros, bajo peso al momento del nacimiento y mortalidad infantil.</w:t>
      </w:r>
      <w:r>
        <w:rPr>
          <w:rStyle w:val="eop"/>
          <w:rFonts w:ascii="Helvetica" w:eastAsiaTheme="majorEastAsia" w:hAnsi="Helvetica" w:cs="Segoe UI"/>
          <w:sz w:val="22"/>
          <w:szCs w:val="22"/>
        </w:rPr>
        <w:t> </w:t>
      </w:r>
    </w:p>
    <w:p w14:paraId="798779B2" w14:textId="77777777" w:rsidR="001217AA" w:rsidRDefault="001217AA" w:rsidP="001217AA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eastAsiaTheme="majorEastAsia" w:hAnsi="Helvetica" w:cs="Segoe UI"/>
          <w:sz w:val="22"/>
          <w:szCs w:val="22"/>
        </w:rPr>
        <w:t> </w:t>
      </w:r>
    </w:p>
    <w:p w14:paraId="5D5498E0" w14:textId="77777777" w:rsidR="001217AA" w:rsidRDefault="001217AA" w:rsidP="001217AA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eastAsiaTheme="majorEastAsia" w:hAnsi="Helvetica" w:cs="Segoe UI"/>
          <w:sz w:val="22"/>
          <w:szCs w:val="22"/>
          <w:lang w:val="es-ES"/>
        </w:rPr>
        <w:t>A nivel mundial, aproximadamente la mitad de las muertes de niños menores de cinco (5) años son el resultado de la desnutrición. </w:t>
      </w:r>
      <w:r>
        <w:rPr>
          <w:rStyle w:val="eop"/>
          <w:rFonts w:ascii="Helvetica" w:eastAsiaTheme="majorEastAsia" w:hAnsi="Helvetica" w:cs="Segoe UI"/>
          <w:sz w:val="22"/>
          <w:szCs w:val="22"/>
        </w:rPr>
        <w:t> </w:t>
      </w:r>
    </w:p>
    <w:p w14:paraId="1179A2EB" w14:textId="77777777" w:rsidR="001217AA" w:rsidRDefault="001217AA" w:rsidP="001217AA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eastAsiaTheme="majorEastAsia" w:hAnsi="Helvetica" w:cs="Segoe UI"/>
          <w:sz w:val="22"/>
          <w:szCs w:val="22"/>
        </w:rPr>
        <w:t> </w:t>
      </w:r>
    </w:p>
    <w:p w14:paraId="026BC72C" w14:textId="77777777" w:rsidR="001217AA" w:rsidRDefault="001217AA" w:rsidP="001217AA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eastAsiaTheme="majorEastAsia" w:hAnsi="Helvetica" w:cs="Segoe UI"/>
          <w:sz w:val="22"/>
          <w:szCs w:val="22"/>
          <w:lang w:val="es-ES"/>
        </w:rPr>
        <w:t>Génesis 1:27 nos recuerda que todo ser humano ha sido creado a imagen de Dios, y honramos a Dios cuando amamos a nuestro prójimo, especialmente a los más vulnerables entre nosotros. En los Evangelios, Jesús abre sus brazos para recibir a los niños, diciendo: “el reino de los cielos es de quienes son como ellos” (Mateo 19:14, NVI).</w:t>
      </w:r>
      <w:r>
        <w:rPr>
          <w:rStyle w:val="eop"/>
          <w:rFonts w:ascii="Helvetica" w:eastAsiaTheme="majorEastAsia" w:hAnsi="Helvetica" w:cs="Segoe UI"/>
          <w:sz w:val="22"/>
          <w:szCs w:val="22"/>
        </w:rPr>
        <w:t> </w:t>
      </w:r>
    </w:p>
    <w:p w14:paraId="7BC4A67E" w14:textId="77777777" w:rsidR="001217AA" w:rsidRDefault="001217AA" w:rsidP="001217AA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eastAsiaTheme="majorEastAsia" w:hAnsi="Helvetica" w:cs="Segoe UI"/>
          <w:sz w:val="22"/>
          <w:szCs w:val="22"/>
        </w:rPr>
        <w:t> </w:t>
      </w:r>
    </w:p>
    <w:p w14:paraId="423422DE" w14:textId="77777777" w:rsidR="001217AA" w:rsidRDefault="001217AA" w:rsidP="001217AA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eastAsiaTheme="majorEastAsia" w:hAnsi="Helvetica" w:cs="Segoe UI"/>
          <w:sz w:val="22"/>
          <w:szCs w:val="22"/>
          <w:lang w:val="es-ES"/>
        </w:rPr>
        <w:t>La inversión en los niños vale la pena tanto desde la perspectiva fiscal como de la moral. </w:t>
      </w:r>
      <w:r>
        <w:rPr>
          <w:rStyle w:val="eop"/>
          <w:rFonts w:ascii="Helvetica" w:eastAsiaTheme="majorEastAsia" w:hAnsi="Helvetica" w:cs="Segoe UI"/>
          <w:sz w:val="22"/>
          <w:szCs w:val="22"/>
        </w:rPr>
        <w:t> </w:t>
      </w:r>
    </w:p>
    <w:p w14:paraId="652A690D" w14:textId="77777777" w:rsidR="001217AA" w:rsidRDefault="001217AA" w:rsidP="001217AA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eastAsiaTheme="majorEastAsia" w:hAnsi="Helvetica" w:cs="Segoe UI"/>
          <w:sz w:val="22"/>
          <w:szCs w:val="22"/>
        </w:rPr>
        <w:t> </w:t>
      </w:r>
    </w:p>
    <w:p w14:paraId="270CFFBA" w14:textId="77777777" w:rsidR="001217AA" w:rsidRDefault="001217AA" w:rsidP="001217AA">
      <w:pPr>
        <w:pStyle w:val="paragraph"/>
        <w:spacing w:before="0" w:beforeAutospacing="0" w:after="0" w:afterAutospacing="0" w:line="276" w:lineRule="auto"/>
        <w:ind w:right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eastAsiaTheme="majorEastAsia" w:hAnsi="Helvetica" w:cs="Segoe UI"/>
          <w:sz w:val="22"/>
          <w:szCs w:val="22"/>
          <w:lang w:val="es-ES"/>
        </w:rPr>
        <w:t>[Añada una oración o dos acerca de la razón por la cual esto es de importancia para usted.]</w:t>
      </w:r>
      <w:r>
        <w:rPr>
          <w:rStyle w:val="eop"/>
          <w:rFonts w:ascii="Helvetica" w:eastAsiaTheme="majorEastAsia" w:hAnsi="Helvetica" w:cs="Segoe UI"/>
          <w:sz w:val="22"/>
          <w:szCs w:val="22"/>
        </w:rPr>
        <w:t> </w:t>
      </w:r>
    </w:p>
    <w:p w14:paraId="38BB3A8B" w14:textId="77777777" w:rsidR="001217AA" w:rsidRDefault="001217AA" w:rsidP="001217AA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eastAsiaTheme="majorEastAsia" w:hAnsi="Helvetica" w:cs="Segoe UI"/>
        </w:rPr>
        <w:t> </w:t>
      </w:r>
    </w:p>
    <w:p w14:paraId="01C1B447" w14:textId="0AF01B76" w:rsidR="001217AA" w:rsidRDefault="001217AA" w:rsidP="001217AA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eastAsiaTheme="majorEastAsia" w:hAnsi="Helvetica" w:cs="Segoe UI"/>
          <w:sz w:val="22"/>
          <w:szCs w:val="22"/>
          <w:lang w:val="es-ES"/>
        </w:rPr>
        <w:t>Sinceramente</w:t>
      </w:r>
      <w:r w:rsidR="00364552">
        <w:rPr>
          <w:rStyle w:val="normaltextrun"/>
          <w:rFonts w:ascii="Helvetica" w:eastAsiaTheme="majorEastAsia" w:hAnsi="Helvetica" w:cs="Segoe UI"/>
          <w:sz w:val="22"/>
          <w:szCs w:val="22"/>
          <w:lang w:val="es-ES"/>
        </w:rPr>
        <w:t>,</w:t>
      </w:r>
      <w:r>
        <w:rPr>
          <w:rStyle w:val="eop"/>
          <w:rFonts w:ascii="Helvetica" w:eastAsiaTheme="majorEastAsia" w:hAnsi="Helvetica" w:cs="Segoe UI"/>
          <w:sz w:val="22"/>
          <w:szCs w:val="22"/>
        </w:rPr>
        <w:t> </w:t>
      </w:r>
    </w:p>
    <w:p w14:paraId="77710489" w14:textId="002EB869" w:rsidR="001374D0" w:rsidRPr="001217AA" w:rsidRDefault="001217AA" w:rsidP="001217AA">
      <w:pPr>
        <w:pStyle w:val="paragraph"/>
        <w:spacing w:before="0" w:beforeAutospacing="0" w:after="0" w:afterAutospacing="0" w:line="276" w:lineRule="auto"/>
        <w:ind w:right="77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eastAsiaTheme="majorEastAsia" w:hAnsi="Helvetica" w:cs="Segoe UI"/>
          <w:sz w:val="22"/>
          <w:szCs w:val="22"/>
          <w:lang w:val="es-ES"/>
        </w:rPr>
        <w:t xml:space="preserve">[Su nombre] </w:t>
      </w:r>
      <w:r>
        <w:rPr>
          <w:rStyle w:val="normaltextrun"/>
          <w:rFonts w:ascii="Helvetica" w:eastAsiaTheme="majorEastAsia" w:hAnsi="Helvetica" w:cs="Segoe UI"/>
          <w:sz w:val="22"/>
          <w:szCs w:val="22"/>
          <w:lang w:val="es-ES"/>
        </w:rPr>
        <w:br/>
        <w:t>[Su dirección]</w:t>
      </w:r>
      <w:r>
        <w:rPr>
          <w:rStyle w:val="eop"/>
          <w:rFonts w:ascii="Helvetica" w:eastAsiaTheme="majorEastAsia" w:hAnsi="Helvetica" w:cs="Segoe UI"/>
          <w:sz w:val="22"/>
          <w:szCs w:val="22"/>
        </w:rPr>
        <w:t> </w:t>
      </w:r>
    </w:p>
    <w:sectPr w:rsidR="001374D0" w:rsidRPr="001217AA" w:rsidSect="001374D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24350" w14:textId="77777777" w:rsidR="00663076" w:rsidRDefault="00663076" w:rsidP="001374D0">
      <w:pPr>
        <w:spacing w:after="0" w:line="240" w:lineRule="auto"/>
      </w:pPr>
      <w:r>
        <w:separator/>
      </w:r>
    </w:p>
  </w:endnote>
  <w:endnote w:type="continuationSeparator" w:id="0">
    <w:p w14:paraId="33A6DD65" w14:textId="77777777" w:rsidR="00663076" w:rsidRDefault="00663076" w:rsidP="00137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F5BDA" w14:textId="77777777" w:rsidR="00663076" w:rsidRDefault="00663076" w:rsidP="001374D0">
      <w:pPr>
        <w:spacing w:after="0" w:line="240" w:lineRule="auto"/>
      </w:pPr>
      <w:r>
        <w:separator/>
      </w:r>
    </w:p>
  </w:footnote>
  <w:footnote w:type="continuationSeparator" w:id="0">
    <w:p w14:paraId="5503B1C9" w14:textId="77777777" w:rsidR="00663076" w:rsidRDefault="00663076" w:rsidP="00137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F622B" w14:textId="5BE4A8B2" w:rsidR="001374D0" w:rsidRDefault="001374D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289AF0" wp14:editId="1A477C14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802753" cy="10104120"/>
          <wp:effectExtent l="0" t="0" r="0" b="5080"/>
          <wp:wrapNone/>
          <wp:docPr id="15787466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74663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" r="32"/>
                  <a:stretch>
                    <a:fillRect/>
                  </a:stretch>
                </pic:blipFill>
                <pic:spPr bwMode="auto">
                  <a:xfrm>
                    <a:off x="0" y="0"/>
                    <a:ext cx="7802753" cy="10104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729D6"/>
    <w:multiLevelType w:val="multilevel"/>
    <w:tmpl w:val="573AE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F813A4"/>
    <w:multiLevelType w:val="hybridMultilevel"/>
    <w:tmpl w:val="4642E6A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7DA7F35"/>
    <w:multiLevelType w:val="multilevel"/>
    <w:tmpl w:val="B024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E764B0"/>
    <w:multiLevelType w:val="hybridMultilevel"/>
    <w:tmpl w:val="F888FB72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4E22236E"/>
    <w:multiLevelType w:val="hybridMultilevel"/>
    <w:tmpl w:val="FB383F8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530649FD"/>
    <w:multiLevelType w:val="multilevel"/>
    <w:tmpl w:val="59DC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4607EF"/>
    <w:multiLevelType w:val="multilevel"/>
    <w:tmpl w:val="21A2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3274906">
    <w:abstractNumId w:val="0"/>
  </w:num>
  <w:num w:numId="2" w16cid:durableId="1920409966">
    <w:abstractNumId w:val="2"/>
  </w:num>
  <w:num w:numId="3" w16cid:durableId="1121269981">
    <w:abstractNumId w:val="3"/>
  </w:num>
  <w:num w:numId="4" w16cid:durableId="869150177">
    <w:abstractNumId w:val="4"/>
  </w:num>
  <w:num w:numId="5" w16cid:durableId="10230364">
    <w:abstractNumId w:val="6"/>
  </w:num>
  <w:num w:numId="6" w16cid:durableId="345907473">
    <w:abstractNumId w:val="5"/>
  </w:num>
  <w:num w:numId="7" w16cid:durableId="1317883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D0"/>
    <w:rsid w:val="00084102"/>
    <w:rsid w:val="000E6786"/>
    <w:rsid w:val="000F66A1"/>
    <w:rsid w:val="001217AA"/>
    <w:rsid w:val="001374D0"/>
    <w:rsid w:val="00360266"/>
    <w:rsid w:val="00364552"/>
    <w:rsid w:val="003F5182"/>
    <w:rsid w:val="004C5CE4"/>
    <w:rsid w:val="0058073C"/>
    <w:rsid w:val="005D5DC1"/>
    <w:rsid w:val="00663076"/>
    <w:rsid w:val="00860590"/>
    <w:rsid w:val="009B02FD"/>
    <w:rsid w:val="009E239B"/>
    <w:rsid w:val="009E6DC1"/>
    <w:rsid w:val="00A11C23"/>
    <w:rsid w:val="00AC5687"/>
    <w:rsid w:val="00AF65A9"/>
    <w:rsid w:val="00B14B75"/>
    <w:rsid w:val="00B7261E"/>
    <w:rsid w:val="00C822E1"/>
    <w:rsid w:val="00CC15CD"/>
    <w:rsid w:val="00D07152"/>
    <w:rsid w:val="00E05B20"/>
    <w:rsid w:val="00EB4F6E"/>
    <w:rsid w:val="00FD0DF6"/>
    <w:rsid w:val="00FE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77517"/>
  <w15:chartTrackingRefBased/>
  <w15:docId w15:val="{040AF7E7-F050-4141-86FA-96ACBD86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74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7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74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74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74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74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74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74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74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4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4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4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74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74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74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74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74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74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74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74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74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7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74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74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74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74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74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74D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37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4D0"/>
  </w:style>
  <w:style w:type="paragraph" w:styleId="Footer">
    <w:name w:val="footer"/>
    <w:basedOn w:val="Normal"/>
    <w:link w:val="FooterChar"/>
    <w:uiPriority w:val="99"/>
    <w:unhideWhenUsed/>
    <w:rsid w:val="00137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4D0"/>
  </w:style>
  <w:style w:type="paragraph" w:customStyle="1" w:styleId="paragraph">
    <w:name w:val="paragraph"/>
    <w:basedOn w:val="Normal"/>
    <w:rsid w:val="0013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1374D0"/>
  </w:style>
  <w:style w:type="character" w:customStyle="1" w:styleId="eop">
    <w:name w:val="eop"/>
    <w:basedOn w:val="DefaultParagraphFont"/>
    <w:rsid w:val="001374D0"/>
  </w:style>
  <w:style w:type="character" w:customStyle="1" w:styleId="tabchar">
    <w:name w:val="tabchar"/>
    <w:basedOn w:val="DefaultParagraphFont"/>
    <w:rsid w:val="00137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5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6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9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5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2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Gaetano</dc:creator>
  <cp:keywords/>
  <dc:description/>
  <cp:lastModifiedBy>Matt Jasper</cp:lastModifiedBy>
  <cp:revision>2</cp:revision>
  <dcterms:created xsi:type="dcterms:W3CDTF">2025-02-20T16:46:00Z</dcterms:created>
  <dcterms:modified xsi:type="dcterms:W3CDTF">2025-02-20T16:46:00Z</dcterms:modified>
</cp:coreProperties>
</file>